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0288" w14:textId="6D4A9B48" w:rsidR="00432073" w:rsidRPr="00432073" w:rsidRDefault="00432073">
      <w:pPr>
        <w:rPr>
          <w:rFonts w:ascii="Aptos Display" w:hAnsi="Aptos Display"/>
          <w:color w:val="365F91" w:themeColor="accent1" w:themeShade="BF"/>
          <w:sz w:val="32"/>
          <w:szCs w:val="32"/>
        </w:rPr>
      </w:pPr>
      <w:r w:rsidRPr="00432073">
        <w:rPr>
          <w:rFonts w:ascii="Aptos Display" w:hAnsi="Aptos Display"/>
          <w:color w:val="365F91" w:themeColor="accent1" w:themeShade="BF"/>
          <w:sz w:val="32"/>
          <w:szCs w:val="32"/>
        </w:rPr>
        <w:t xml:space="preserve">Annexe 1 : </w:t>
      </w:r>
      <w:r w:rsidRPr="00432073">
        <w:rPr>
          <w:color w:val="365F91" w:themeColor="accent1" w:themeShade="BF"/>
          <w:sz w:val="32"/>
          <w:szCs w:val="32"/>
        </w:rPr>
        <w:t>Coordonnées des Centres de Formation en Alternance en Fédération Wallonie-Bruxelles</w:t>
      </w:r>
    </w:p>
    <w:tbl>
      <w:tblPr>
        <w:tblW w:w="136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7"/>
        <w:gridCol w:w="658"/>
        <w:gridCol w:w="1701"/>
        <w:gridCol w:w="1134"/>
        <w:gridCol w:w="2551"/>
        <w:gridCol w:w="2551"/>
      </w:tblGrid>
      <w:tr w:rsidR="00D21CBB" w:rsidRPr="00432073" w14:paraId="48675943" w14:textId="4A16B6E3" w:rsidTr="00D21CBB">
        <w:trPr>
          <w:trHeight w:val="454"/>
        </w:trPr>
        <w:tc>
          <w:tcPr>
            <w:tcW w:w="2835" w:type="dxa"/>
            <w:tcBorders>
              <w:top w:val="single" w:sz="12" w:space="0" w:color="0A0A0A"/>
              <w:left w:val="single" w:sz="4" w:space="0" w:color="8ED973"/>
              <w:bottom w:val="single" w:sz="4" w:space="0" w:color="8ED973"/>
              <w:right w:val="nil"/>
            </w:tcBorders>
            <w:shd w:val="clear" w:color="auto" w:fill="BFBFBF" w:themeFill="background1" w:themeFillShade="BF"/>
            <w:hideMark/>
          </w:tcPr>
          <w:p w14:paraId="4D76D17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Etablissement</w:t>
            </w:r>
          </w:p>
        </w:tc>
        <w:tc>
          <w:tcPr>
            <w:tcW w:w="2267" w:type="dxa"/>
            <w:tcBorders>
              <w:top w:val="single" w:sz="12" w:space="0" w:color="0A0A0A"/>
              <w:left w:val="nil"/>
              <w:bottom w:val="single" w:sz="4" w:space="0" w:color="8ED973"/>
              <w:right w:val="nil"/>
            </w:tcBorders>
            <w:shd w:val="clear" w:color="auto" w:fill="BFBFBF" w:themeFill="background1" w:themeFillShade="BF"/>
            <w:hideMark/>
          </w:tcPr>
          <w:p w14:paraId="624FC99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et numéro</w:t>
            </w:r>
          </w:p>
        </w:tc>
        <w:tc>
          <w:tcPr>
            <w:tcW w:w="658" w:type="dxa"/>
            <w:tcBorders>
              <w:top w:val="single" w:sz="12" w:space="0" w:color="0A0A0A"/>
              <w:left w:val="nil"/>
              <w:bottom w:val="single" w:sz="4" w:space="0" w:color="8ED973"/>
              <w:right w:val="nil"/>
            </w:tcBorders>
            <w:shd w:val="clear" w:color="auto" w:fill="BFBFBF" w:themeFill="background1" w:themeFillShade="BF"/>
            <w:hideMark/>
          </w:tcPr>
          <w:p w14:paraId="29F527C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CP</w:t>
            </w:r>
          </w:p>
        </w:tc>
        <w:tc>
          <w:tcPr>
            <w:tcW w:w="1701" w:type="dxa"/>
            <w:tcBorders>
              <w:top w:val="single" w:sz="12" w:space="0" w:color="0A0A0A"/>
              <w:left w:val="nil"/>
              <w:bottom w:val="single" w:sz="4" w:space="0" w:color="8ED973"/>
              <w:right w:val="nil"/>
            </w:tcBorders>
            <w:shd w:val="clear" w:color="auto" w:fill="BFBFBF" w:themeFill="background1" w:themeFillShade="BF"/>
            <w:hideMark/>
          </w:tcPr>
          <w:p w14:paraId="3D04D90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Localité</w:t>
            </w:r>
          </w:p>
        </w:tc>
        <w:tc>
          <w:tcPr>
            <w:tcW w:w="1134" w:type="dxa"/>
            <w:tcBorders>
              <w:top w:val="single" w:sz="12" w:space="0" w:color="0A0A0A"/>
              <w:left w:val="nil"/>
              <w:bottom w:val="single" w:sz="4" w:space="0" w:color="8ED973"/>
              <w:right w:val="nil"/>
            </w:tcBorders>
            <w:shd w:val="clear" w:color="auto" w:fill="BFBFBF" w:themeFill="background1" w:themeFillShade="BF"/>
            <w:hideMark/>
          </w:tcPr>
          <w:p w14:paraId="7E0707E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Téléphone</w:t>
            </w:r>
          </w:p>
        </w:tc>
        <w:tc>
          <w:tcPr>
            <w:tcW w:w="2551" w:type="dxa"/>
            <w:tcBorders>
              <w:top w:val="single" w:sz="12" w:space="0" w:color="0A0A0A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BFBFBF" w:themeFill="background1" w:themeFillShade="BF"/>
          </w:tcPr>
          <w:p w14:paraId="0A7B1328" w14:textId="3792D20B" w:rsidR="00D21CBB" w:rsidRPr="00432073" w:rsidRDefault="00D21CBB" w:rsidP="00014348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Etablissement siège administratif</w:t>
            </w:r>
          </w:p>
        </w:tc>
        <w:tc>
          <w:tcPr>
            <w:tcW w:w="2551" w:type="dxa"/>
            <w:tcBorders>
              <w:top w:val="single" w:sz="12" w:space="0" w:color="0A0A0A"/>
              <w:left w:val="nil"/>
              <w:bottom w:val="single" w:sz="4" w:space="0" w:color="8ED973"/>
              <w:right w:val="single" w:sz="4" w:space="0" w:color="8ED973"/>
            </w:tcBorders>
            <w:shd w:val="clear" w:color="auto" w:fill="BFBFBF" w:themeFill="background1" w:themeFillShade="BF"/>
          </w:tcPr>
          <w:p w14:paraId="6473097D" w14:textId="256A44F2" w:rsidR="00D21CBB" w:rsidRDefault="00D21CBB" w:rsidP="00014348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>
              <w:rPr>
                <w:rFonts w:ascii="Aptos Display" w:eastAsia="Times New Roman" w:hAnsi="Aptos Display" w:cs="Times New Roman"/>
                <w:b/>
                <w:bCs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Adresse mail du siège</w:t>
            </w:r>
          </w:p>
        </w:tc>
      </w:tr>
      <w:tr w:rsidR="00D21CBB" w:rsidRPr="00432073" w14:paraId="6922F1FF" w14:textId="2C3FF73F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FD8337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Bruxelles-Ville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43BF53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Boulevard de l'Abattoir , 50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B3AF84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0547A1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BRUXELLES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3DC8F3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02-2795220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E5F5734" w14:textId="13F335FD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4E650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DES ARTS ET METIERS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2CFD08E0" w14:textId="44917A3D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ec000152@adm.cfwb.be</w:t>
            </w:r>
          </w:p>
        </w:tc>
      </w:tr>
      <w:tr w:rsidR="00D21CBB" w:rsidRPr="00432073" w14:paraId="35573B40" w14:textId="024A3CD1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CAABA0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LAEKEN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CAF51B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Marie-Christine , 83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CDEDC1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1020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CADDC1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LAEKEN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4E1E6C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02-4266937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0A5E14EC" w14:textId="0199A30C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C51B0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ATHENEE ROYAL DE LA RIVE GAUCHE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50BBD51" w14:textId="1A9A3108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C51B06">
              <w:rPr>
                <w:rStyle w:val="Lienhypertexte"/>
                <w:rFonts w:ascii="Arial" w:hAnsi="Arial" w:cs="Arial"/>
                <w:sz w:val="17"/>
                <w:szCs w:val="17"/>
              </w:rPr>
              <w:t>ec000124@adm.cfwb.be</w:t>
            </w:r>
          </w:p>
        </w:tc>
      </w:tr>
      <w:tr w:rsidR="00D21CBB" w:rsidRPr="00432073" w14:paraId="6F3C1554" w14:textId="5E6AD0C0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E88C6E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CENTRE SCOLAIRE EPERONNIERS-MERCELIS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043CF7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Mercelis , 36-38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147B7ED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1050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0BD0FA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IXELLES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00EAA4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02-5126098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2190775A" w14:textId="0AA70717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C51B0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CENTRE SCOLAIRE EPERONNIERS-MERCELIS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42D73E20" w14:textId="2A4F99F9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C51B06">
              <w:rPr>
                <w:rStyle w:val="Lienhypertexte"/>
                <w:rFonts w:ascii="Arial" w:hAnsi="Arial" w:cs="Arial"/>
                <w:sz w:val="17"/>
                <w:szCs w:val="17"/>
              </w:rPr>
              <w:t>ec000288@adm.cfwb.be</w:t>
            </w:r>
          </w:p>
        </w:tc>
      </w:tr>
      <w:tr w:rsidR="00D21CBB" w:rsidRPr="00432073" w14:paraId="3C7496DC" w14:textId="56772C70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6F0B37F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DE LA PROVIDENCE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C6DFF4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Haberman , 27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2E721D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1070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809B67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ANDERLECHT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67A9645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02-5230182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26D0712D" w14:textId="196E98E2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C51B0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DE LA PROVIDENCE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4F0A439" w14:textId="787F2290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C51B06">
              <w:rPr>
                <w:rStyle w:val="Lienhypertexte"/>
                <w:rFonts w:ascii="Arial" w:hAnsi="Arial" w:cs="Arial"/>
                <w:sz w:val="17"/>
                <w:szCs w:val="17"/>
              </w:rPr>
              <w:t>ec000040@adm.cfwb.be</w:t>
            </w:r>
          </w:p>
        </w:tc>
      </w:tr>
      <w:tr w:rsidR="00D21CBB" w:rsidRPr="00432073" w14:paraId="6AC1914E" w14:textId="0ED8E8E4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FCC517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Emile Gryzon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C5EDA8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Avenue Emile Gryson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1DF2A77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1070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10F571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ANDERLECHT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48C3B6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02-8008205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54B1A73" w14:textId="6F541EC3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C51B0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Emile Gryzon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26B1F90" w14:textId="7B8EBDDE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C51B06">
              <w:rPr>
                <w:rStyle w:val="Lienhypertexte"/>
                <w:rFonts w:ascii="Arial" w:hAnsi="Arial" w:cs="Arial"/>
                <w:sz w:val="17"/>
                <w:szCs w:val="17"/>
              </w:rPr>
              <w:t>ec003198@adm.cfwb.be</w:t>
            </w:r>
          </w:p>
        </w:tc>
      </w:tr>
      <w:tr w:rsidR="00D21CBB" w:rsidRPr="00432073" w14:paraId="12ADD17F" w14:textId="52A69BA5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1EF03AD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COLLEGE TECHNIQUE SAINT-JEAN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10E64B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du Pont Saint-Jean , 48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0395CD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1300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3ABD16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WAVRE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18DBA0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010-222829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680C9B9A" w14:textId="1755BFAB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C51B0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COLLEGE TECHNIQUE SAINT-JEAN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CADFBF4" w14:textId="03F4F74B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C51B06">
              <w:rPr>
                <w:rStyle w:val="Lienhypertexte"/>
                <w:rFonts w:ascii="Arial" w:hAnsi="Arial" w:cs="Arial"/>
                <w:sz w:val="17"/>
                <w:szCs w:val="17"/>
              </w:rPr>
              <w:t>ec000712@adm.cfwb.be</w:t>
            </w:r>
          </w:p>
        </w:tc>
      </w:tr>
      <w:tr w:rsidR="00D21CBB" w:rsidRPr="00432073" w14:paraId="52B469C9" w14:textId="19A7B8E1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14A9E0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PROVINCIAL D'ENSEIGNEMENT SECONDAIRE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69CA30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Route Provinciale , 11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1226519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1480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315D9F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TUBIZE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858172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02-3556687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27B5406" w14:textId="34904358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565F3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I.P.E.S. DE TUBIZE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526C3F2B" w14:textId="0C056814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565F35">
              <w:rPr>
                <w:rStyle w:val="Lienhypertexte"/>
                <w:rFonts w:ascii="Arial" w:hAnsi="Arial" w:cs="Arial"/>
                <w:sz w:val="17"/>
                <w:szCs w:val="17"/>
              </w:rPr>
              <w:t>ec000679@adm.cfwb.be</w:t>
            </w:r>
          </w:p>
        </w:tc>
      </w:tr>
      <w:tr w:rsidR="00D21CBB" w:rsidRPr="00432073" w14:paraId="455A468B" w14:textId="1DC02DA3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6E4B2BB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DON BOSCO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4D91AA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des Wallons , 59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7E0F07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B75864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LIEGE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66AD407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04-2297870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9F1711D" w14:textId="7960B3C7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565F3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Don Bosco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0A397F5" w14:textId="39224949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565F35">
              <w:rPr>
                <w:rStyle w:val="Lienhypertexte"/>
                <w:rFonts w:ascii="Arial" w:hAnsi="Arial" w:cs="Arial"/>
                <w:sz w:val="17"/>
                <w:szCs w:val="17"/>
              </w:rPr>
              <w:t>ec002022@adm.cfwb.be</w:t>
            </w:r>
          </w:p>
        </w:tc>
      </w:tr>
      <w:tr w:rsidR="00D21CBB" w:rsidRPr="00432073" w14:paraId="5717C4E3" w14:textId="4F0998B9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351280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VILLE DE LIEGE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B794CB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Berloz , 4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781D15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A48D8E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LIEGE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7B6487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04-2298080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68CB682F" w14:textId="02F65E43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565F3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ATHENEE COMMUNAL MAURICE DESTENAY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E34E1D3" w14:textId="00CF1D2E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565F35">
              <w:rPr>
                <w:rStyle w:val="Lienhypertexte"/>
                <w:rFonts w:ascii="Arial" w:hAnsi="Arial" w:cs="Arial"/>
                <w:sz w:val="17"/>
                <w:szCs w:val="17"/>
              </w:rPr>
              <w:t>ec001995@adm.cfwb.be</w:t>
            </w:r>
          </w:p>
        </w:tc>
      </w:tr>
      <w:tr w:rsidR="00D21CBB" w:rsidRPr="00432073" w14:paraId="67D6A335" w14:textId="0DC835B8" w:rsidTr="00D21CBB">
        <w:trPr>
          <w:trHeight w:val="48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5E92A3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ECOLE POLYTECHNIQUE DE HERSTAL - ENSEIGNEMENT DE LA PROVINCE DE LIEGE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D0502C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l'Ecole Technique , 34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6447753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4040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246977C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HERSTAL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D26011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04-2484200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3D1FB3E" w14:textId="615BF876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565F3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ECOLE POLYTECHNIQUE DE HERSTAL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4C1940E" w14:textId="56558C1B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565F35">
              <w:rPr>
                <w:rStyle w:val="Lienhypertexte"/>
                <w:rFonts w:ascii="Arial" w:hAnsi="Arial" w:cs="Arial"/>
                <w:sz w:val="17"/>
                <w:szCs w:val="17"/>
              </w:rPr>
              <w:t>ec001901@adm.cfwb.be</w:t>
            </w:r>
          </w:p>
        </w:tc>
      </w:tr>
      <w:tr w:rsidR="00D21CBB" w:rsidRPr="00432073" w14:paraId="6F43AE2B" w14:textId="2159D07A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0401A2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COLLEGE SAINT-MARTIN - I.S.M. PAIRAY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2637DAE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la Province , 101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7D4B09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4100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588972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SERAING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241BB9B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04-3851146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9DB43CD" w14:textId="4B4CC0AD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A522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COLLEGE SAINT-MARTIN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D9FA7AC" w14:textId="651FAA8D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ec002125@adm.cfwb.be</w:t>
            </w:r>
          </w:p>
        </w:tc>
      </w:tr>
      <w:tr w:rsidR="00D21CBB" w:rsidRPr="00432073" w14:paraId="55DB7961" w14:textId="40F032AC" w:rsidTr="00D21CBB">
        <w:trPr>
          <w:trHeight w:val="48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127D95B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ECOLE POLYTECHNIQUE DE SERAING - ENSEIGNEMENT DE LA PROVINCE DE LIEGE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6E47AB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Colard Trouillet , 48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643DED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4100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64C9F38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SERAING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290EFD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04-3307221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0005E80C" w14:textId="0FAEC297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A522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ECOLE POLYTECHNIQUE DE SERAING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9D4CB5F" w14:textId="3003B72D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ec002128@adm.cfwb.be</w:t>
            </w:r>
          </w:p>
        </w:tc>
      </w:tr>
      <w:tr w:rsidR="00D21CBB" w:rsidRPr="00432073" w14:paraId="6815E0F6" w14:textId="538AE203" w:rsidTr="00D21CBB">
        <w:trPr>
          <w:trHeight w:val="48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FCC577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ECOLE POLYTECHNIQUE DE HUY-ENSEIGNEMENT DE LA PROVINCE DE LIEGE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D44C9F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Saint-Pierre , 48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1305297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814125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HUY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511881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085-273721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EDA328F" w14:textId="140AB5B8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A522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ECOLE POLYTECHNIQUE DE HUY- ENSEIGNEMENT DE LA PROVINCE DE LIEGE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20D7984" w14:textId="0466D4FF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ec001779@adm.cfwb.be</w:t>
            </w:r>
          </w:p>
        </w:tc>
      </w:tr>
      <w:tr w:rsidR="00D21CBB" w:rsidRPr="00432073" w14:paraId="1C67905A" w14:textId="29FB6A10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A642BA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DON BOSCO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FEBDA9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des Cotillages , 2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62ED2A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D539EF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HUY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C073FC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085-270750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46DF43D" w14:textId="1D414FC5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A522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DON BOSCO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2D20A8A0" w14:textId="08A52170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ec001781@adm.cfwb.be</w:t>
            </w:r>
          </w:p>
        </w:tc>
      </w:tr>
      <w:tr w:rsidR="00D21CBB" w:rsidRPr="00432073" w14:paraId="707450DD" w14:textId="58F1E089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C1991D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GLONS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BFD4B2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Saint-Laurent , 45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F38499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4690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D6D0C4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GLONS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B7E31B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04-2869123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6DB06D4" w14:textId="5AD9899C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A522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ATHENEE ROYAL VISE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523FBC83" w14:textId="268398DD" w:rsidR="00D21CBB" w:rsidRPr="00AA522F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AA522F">
              <w:rPr>
                <w:rStyle w:val="Lienhypertexte"/>
                <w:rFonts w:ascii="Arial" w:hAnsi="Arial" w:cs="Arial"/>
                <w:sz w:val="17"/>
                <w:szCs w:val="17"/>
              </w:rPr>
              <w:t>ec002174@adm.cfwb.be</w:t>
            </w:r>
          </w:p>
        </w:tc>
      </w:tr>
      <w:tr w:rsidR="00D21CBB" w:rsidRPr="00432073" w14:paraId="26702276" w14:textId="722FD823" w:rsidTr="00D21CBB">
        <w:trPr>
          <w:trHeight w:val="48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94F18C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lastRenderedPageBreak/>
              <w:t>CEFA - ECOLE POLYTECHNIQUE DE VERVIERS - ENSEIGNEMENT DE LA PROVINCE DE LIEGE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2A75A8A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aux Laines , 69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ED4419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4800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2FE55B2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VERVIERS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CE5E50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087-327064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C619B19" w14:textId="11D057B5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0474B2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ECOLE POLYTECHNIQUE DE VERVIERS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0839BCB" w14:textId="27AFAB8C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0474B2">
              <w:rPr>
                <w:rStyle w:val="Lienhypertexte"/>
                <w:rFonts w:ascii="Arial" w:hAnsi="Arial" w:cs="Arial"/>
                <w:sz w:val="17"/>
                <w:szCs w:val="17"/>
              </w:rPr>
              <w:t>ec002339@adm.cfwb.be</w:t>
            </w:r>
          </w:p>
        </w:tc>
      </w:tr>
      <w:tr w:rsidR="00D21CBB" w:rsidRPr="00432073" w14:paraId="3B28AED9" w14:textId="43FC95EF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6E6BD5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SAINTE-CLAIRE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CF9ABF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Sècheval , 32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2146C68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4800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33BBBF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VERVIERS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5A66A5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087-310853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5EA0768B" w14:textId="68F20A70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SAINTE-CLAIRE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4C10CDD6" w14:textId="34D71FC8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ec002356@adm.cfwb.be</w:t>
            </w:r>
          </w:p>
        </w:tc>
      </w:tr>
      <w:tr w:rsidR="00D21CBB" w:rsidRPr="00432073" w14:paraId="6130C4B3" w14:textId="3BB566AE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2C890A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ECOLE PROFESSIONNELLE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361232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Florent Dethier , 31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08DEDD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5002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FE9980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SAINT-SERVAIS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F79753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081-729011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42EB74EC" w14:textId="7D2B8FB6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ECOLE PROFESSIONNELLE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930F62E" w14:textId="2BB64705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ec002974@adm.cfwb.be</w:t>
            </w:r>
          </w:p>
        </w:tc>
      </w:tr>
      <w:tr w:rsidR="00D21CBB" w:rsidRPr="00432073" w14:paraId="6FD390CA" w14:textId="26611BCD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26F6F9A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SUARLEE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BD4EB8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Chaussée de Nivelles , 204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25BEAF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5020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B52C30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SUARLEE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111AD1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081-582228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12772FF" w14:textId="2CB0B95E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DES TECHNIQUES ET DES COMMERCES AGRO-ALIMENTAIRES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674602F" w14:textId="72573AB5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ec003005@adm.cfwb.be</w:t>
            </w:r>
          </w:p>
        </w:tc>
      </w:tr>
      <w:tr w:rsidR="00D21CBB" w:rsidRPr="00432073" w14:paraId="11799AC3" w14:textId="699AEDAC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22668AF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"BASSE SAMBRE"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2ED3F9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du Collège , 27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2ADE10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5060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39F44A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TAMINES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6018A20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071-741136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32EEE86" w14:textId="1D9BB5E0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COMMUNAUTE EDUCATIVE SAINT-JEAN-BAPTISTE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79CD066" w14:textId="330D81AC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ec003049@adm.cfwb.be</w:t>
            </w:r>
          </w:p>
        </w:tc>
      </w:tr>
      <w:tr w:rsidR="00D21CBB" w:rsidRPr="00432073" w14:paraId="2ADFA1CC" w14:textId="55F3CEFE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132E1F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COLLEGE NOTRE-DAME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81474C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Bonsecours , 2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3D02C1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5500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439409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DINANT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370DB1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082-224804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F1449D8" w14:textId="7CADF269" w:rsidR="00D21CBB" w:rsidRPr="004E6500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COLLEGE NOTRE-DAME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558BC85" w14:textId="19D90D17" w:rsidR="00D21CBB" w:rsidRPr="00933DE7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ec002824@adm.cfwb.be</w:t>
            </w:r>
          </w:p>
        </w:tc>
      </w:tr>
      <w:tr w:rsidR="00D21CBB" w:rsidRPr="00432073" w14:paraId="598AFFE7" w14:textId="3844F06A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604ECDA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DINANT "L'ATOUT"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4A35330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Chemin d'Herbuchenne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5F34A7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5500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17C968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DINANT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3A807C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082-710448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297A27EF" w14:textId="76220055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Athénée royal Dinant-Herbuchenne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47C7F1E4" w14:textId="511F4154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ec002826@adm.cfwb.be</w:t>
            </w:r>
          </w:p>
        </w:tc>
      </w:tr>
      <w:tr w:rsidR="00D21CBB" w:rsidRPr="00432073" w14:paraId="79290667" w14:textId="6714EE48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488261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SAINTE-MARIE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629629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Noiret , 6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CB93EA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5660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9A6A00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PESCHE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28553DE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060-347165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2AC061A8" w14:textId="75508A08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SAINTE-MARIE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290631E6" w14:textId="79272374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ec003104@adm.cfwb.be</w:t>
            </w:r>
          </w:p>
        </w:tc>
      </w:tr>
      <w:tr w:rsidR="00D21CBB" w:rsidRPr="00432073" w14:paraId="000A3A68" w14:textId="6DB5140D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5E78CE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Centre éducatif communal secondaire "Charleroi"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F15AB4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Lodelinsart , 200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D58741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56AAA7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CHARLEROI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81B5B3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071-862400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3C81C7B" w14:textId="63DFC6A5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Centre éducatif communal secondaire "Charleroi"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6CF2C36" w14:textId="183164AC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ec000983@adm.cfwb.be</w:t>
            </w:r>
          </w:p>
        </w:tc>
      </w:tr>
      <w:tr w:rsidR="00D21CBB" w:rsidRPr="00432073" w14:paraId="6CF00E33" w14:textId="64DFE643" w:rsidTr="00D21CBB">
        <w:trPr>
          <w:trHeight w:val="48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236F6A7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UNIVERSITE DU TRAVAIL - INSTITUT D'ENSEIGNEMENT TECHNIQUE SECONDAIRE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4544A6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Boulevard Gustave Roullier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30B6F32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59A558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CHARLEROI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CCF6D9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071-386691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EE7792B" w14:textId="29E141FE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Université du Travail - Institut d'enseignement technique secondaire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C917F96" w14:textId="3B0EB788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ec000923@adm.cfwb.be</w:t>
            </w:r>
          </w:p>
        </w:tc>
      </w:tr>
      <w:tr w:rsidR="00D21CBB" w:rsidRPr="00432073" w14:paraId="19A77279" w14:textId="74D8A93B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505DB85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SAINTE-ANNE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6756DD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l'Hôtel Saint-Jacques , 5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5202DC1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6041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2C15CA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GOSSELIES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F0C62C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071-258220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C9DC8D1" w14:textId="4F3E67AC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Sainte-Anne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6E1337F" w14:textId="0BFD28BE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ec000936@adm.cfwb.be</w:t>
            </w:r>
          </w:p>
        </w:tc>
      </w:tr>
      <w:tr w:rsidR="00D21CBB" w:rsidRPr="00432073" w14:paraId="11CC99A9" w14:textId="78815ABC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7DF568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SAINTE-MARIE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E06AF2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l'Enseignement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17AB45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6140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B65AF3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FONTAINE-L'EVEQUE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26FFDEF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071-525217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7458A0ED" w14:textId="200255C1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SAINTE-MARIE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582E911" w14:textId="5B936934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>
              <w:rPr>
                <w:rStyle w:val="Lienhypertexte"/>
                <w:rFonts w:ascii="Arial" w:hAnsi="Arial" w:cs="Arial"/>
                <w:sz w:val="17"/>
                <w:szCs w:val="17"/>
              </w:rPr>
              <w:t>ec</w:t>
            </w: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095333@adm.cfwb.be</w:t>
            </w:r>
          </w:p>
        </w:tc>
      </w:tr>
      <w:tr w:rsidR="00D21CBB" w:rsidRPr="00432073" w14:paraId="1DABE333" w14:textId="5A33F3F0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12FAED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BASTOGNE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4D52CAF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Avenue Mathieu , 48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C41385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6600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6D1CA22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BASTOGNE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E848B2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061-216668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431904F" w14:textId="1E321A7C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 xml:space="preserve">ATHENEE ROYAL DE BASTOGNE </w:t>
            </w:r>
            <w:r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–</w:t>
            </w:r>
            <w:r w:rsidRPr="00933DE7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 xml:space="preserve"> HOUFFALIZE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62211F6" w14:textId="2BF39E09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933DE7">
              <w:rPr>
                <w:rStyle w:val="Lienhypertexte"/>
                <w:rFonts w:ascii="Arial" w:hAnsi="Arial" w:cs="Arial"/>
                <w:sz w:val="17"/>
                <w:szCs w:val="17"/>
              </w:rPr>
              <w:t>ec002506@adm.cfwb.be</w:t>
            </w:r>
          </w:p>
        </w:tc>
      </w:tr>
      <w:tr w:rsidR="00D21CBB" w:rsidRPr="00432073" w14:paraId="703966AA" w14:textId="3417C0B1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637DA5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NOTRE-DAME - SEMINAIRE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7BF378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Piconrue , 4-6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DC1472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6600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AD35D3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BASTOGNE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9ACBE3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061-240630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40D50FE6" w14:textId="774ACB73" w:rsidR="00D21CBB" w:rsidRPr="00BF07DF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NOTRE-DAME SEMINAIRE 2e et 3e DEGRES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E48143B" w14:textId="0781CE8F" w:rsidR="00D21CBB" w:rsidRPr="00BF07DF" w:rsidRDefault="00D21CBB" w:rsidP="00BF07DF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BF07DF">
              <w:rPr>
                <w:rStyle w:val="Lienhypertexte"/>
                <w:rFonts w:ascii="Arial" w:hAnsi="Arial" w:cs="Arial"/>
                <w:sz w:val="17"/>
                <w:szCs w:val="17"/>
              </w:rPr>
              <w:t>ec002508@adm.cfwb.be</w:t>
            </w:r>
          </w:p>
        </w:tc>
      </w:tr>
      <w:tr w:rsidR="00D21CBB" w:rsidRPr="00432073" w14:paraId="0F954EF6" w14:textId="7E3CCB4F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652476E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ARLON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42F1579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Chemin de Weyler , 2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FBA7BD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6700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702D0F1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ARLON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BA7C89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063-230226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6463973C" w14:textId="7568DA08" w:rsidR="00D21CBB" w:rsidRPr="00894595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89459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ITCF ETIENNE LENOIR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D509885" w14:textId="3E3D7FBA" w:rsidR="00D21CBB" w:rsidRPr="00894595" w:rsidRDefault="00D21CBB" w:rsidP="00014348">
            <w:pPr>
              <w:rPr>
                <w:rFonts w:ascii="Arial" w:hAnsi="Arial" w:cs="Arial"/>
              </w:rPr>
            </w:pPr>
            <w:hyperlink r:id="rId10" w:history="1">
              <w:r w:rsidRPr="00A42F8C">
                <w:rPr>
                  <w:rStyle w:val="Lienhypertexte"/>
                  <w:rFonts w:ascii="Arial" w:hAnsi="Arial" w:cs="Arial"/>
                  <w:sz w:val="17"/>
                  <w:szCs w:val="17"/>
                </w:rPr>
                <w:t>ec002467@adm.cfwb.be</w:t>
              </w:r>
            </w:hyperlink>
          </w:p>
        </w:tc>
      </w:tr>
      <w:tr w:rsidR="00D21CBB" w:rsidRPr="00432073" w14:paraId="5739A6AF" w14:textId="17F82C37" w:rsidTr="00D21CBB">
        <w:trPr>
          <w:trHeight w:val="546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6E02FC4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DES ARTS ET METIERS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394D92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D'arlon , 112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05B913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6760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3DE17C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VIRTON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A44489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063-588920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3A1F241" w14:textId="08A6345B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DES ARTS ET METIERS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26C5043C" w14:textId="6804C51E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BF07DF">
              <w:rPr>
                <w:rStyle w:val="Lienhypertexte"/>
                <w:rFonts w:ascii="Arial" w:hAnsi="Arial" w:cs="Arial"/>
                <w:sz w:val="17"/>
                <w:szCs w:val="17"/>
              </w:rPr>
              <w:t>ec002762@adm.cfwb.be</w:t>
            </w:r>
          </w:p>
        </w:tc>
      </w:tr>
      <w:tr w:rsidR="00D21CBB" w:rsidRPr="00432073" w14:paraId="6124A920" w14:textId="6F404BDC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59BC603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LIBRAMONT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2AC3F34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Avenue Herbofin , 39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A57ACD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6800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08EEF6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LIBRAMONT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684065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061-260920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5A4E444" w14:textId="3519DEE3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TECHNIQUE DE LA COMMUNAUTE FRANCAISE CENTRE ARDENNE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0AB1D80" w14:textId="72632E76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BF07DF">
              <w:rPr>
                <w:rStyle w:val="Lienhypertexte"/>
                <w:rFonts w:ascii="Arial" w:hAnsi="Arial" w:cs="Arial"/>
                <w:sz w:val="17"/>
                <w:szCs w:val="17"/>
              </w:rPr>
              <w:t>ec002712@adm.cfwb.be</w:t>
            </w:r>
          </w:p>
        </w:tc>
      </w:tr>
      <w:tr w:rsidR="00D21CBB" w:rsidRPr="00432073" w14:paraId="2A5A9862" w14:textId="0F97849B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679125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SAINT-ROCH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DC11B5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Américaine , 28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74420DD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6900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25194D5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MARCHE-EN-FAMENNE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6B9D06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084-320150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80BC6B0" w14:textId="5013F445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SAINT-ROCH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42C6DE43" w14:textId="01E56340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BF07DF">
              <w:rPr>
                <w:rStyle w:val="Lienhypertexte"/>
                <w:rFonts w:ascii="Arial" w:hAnsi="Arial" w:cs="Arial"/>
                <w:sz w:val="17"/>
                <w:szCs w:val="17"/>
              </w:rPr>
              <w:t>ec002596@adm.cfwb.be</w:t>
            </w:r>
          </w:p>
        </w:tc>
      </w:tr>
      <w:tr w:rsidR="00D21CBB" w:rsidRPr="00432073" w14:paraId="13DD2BA6" w14:textId="624993C5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094AE0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lastRenderedPageBreak/>
              <w:t>CEFA - INSTITUT SAINT-LUC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2E55F3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Saint-Luc , 3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0482B9F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2626062A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MONS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BC7384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065-337121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5B06E009" w14:textId="77777777" w:rsidR="00D21CBB" w:rsidRPr="00BF07DF" w:rsidRDefault="00D21CBB" w:rsidP="00BF07DF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TECHNIQUE</w:t>
            </w:r>
          </w:p>
          <w:p w14:paraId="12142B1B" w14:textId="31CD913D" w:rsidR="00D21CBB" w:rsidRPr="00D03322" w:rsidRDefault="00D21CBB" w:rsidP="00BF07DF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7DF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SAINT-LUC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BB6C7D4" w14:textId="63278B8E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BF07DF">
              <w:rPr>
                <w:rStyle w:val="Lienhypertexte"/>
                <w:rFonts w:ascii="Arial" w:hAnsi="Arial" w:cs="Arial"/>
                <w:sz w:val="17"/>
                <w:szCs w:val="17"/>
              </w:rPr>
              <w:t>ec001204@adm.cfwb.be</w:t>
            </w:r>
          </w:p>
        </w:tc>
      </w:tr>
      <w:tr w:rsidR="00D21CBB" w:rsidRPr="00432073" w14:paraId="18E2E8EF" w14:textId="6E1CF2FE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26E03A8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MONS - HOUDENG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331070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Boulevard Président Kennedy , 10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AE6AEA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7000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EC6BE6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MONS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3982F9F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065-398979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61DD0A03" w14:textId="77777777" w:rsidR="00D21CBB" w:rsidRPr="004915B8" w:rsidRDefault="00D21CBB" w:rsidP="004915B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4915B8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Académie provinciale</w:t>
            </w:r>
          </w:p>
          <w:p w14:paraId="16C2CC34" w14:textId="77D60A80" w:rsidR="00D21CBB" w:rsidRPr="00D03322" w:rsidRDefault="00D21CBB" w:rsidP="004915B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4915B8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des Métiers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67A2F873" w14:textId="158043DD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4915B8">
              <w:rPr>
                <w:rStyle w:val="Lienhypertexte"/>
                <w:rFonts w:ascii="Arial" w:hAnsi="Arial" w:cs="Arial"/>
                <w:sz w:val="17"/>
                <w:szCs w:val="17"/>
              </w:rPr>
              <w:t>ec001206@adm.cfwb.be</w:t>
            </w:r>
          </w:p>
        </w:tc>
      </w:tr>
      <w:tr w:rsidR="00D21CBB" w:rsidRPr="00432073" w14:paraId="7C04B34E" w14:textId="72224F7B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540EDF7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TECHNIQUE SAINT-GABRIEL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9A0568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de Mons , 80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724B25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7090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5DA950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BRAINE-LE-COMTE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3D93730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067-552146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4876914" w14:textId="77777777" w:rsidR="00D21CBB" w:rsidRPr="00014348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014348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TECHNIQUE</w:t>
            </w:r>
          </w:p>
          <w:p w14:paraId="61A364BD" w14:textId="09D714D0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014348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SAINT-GABRIEL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29501D9E" w14:textId="0A28DAB1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014348">
              <w:rPr>
                <w:rStyle w:val="Lienhypertexte"/>
                <w:rFonts w:ascii="Arial" w:hAnsi="Arial" w:cs="Arial"/>
                <w:sz w:val="17"/>
                <w:szCs w:val="17"/>
              </w:rPr>
              <w:t>ec001361@adm.cfwb.be</w:t>
            </w:r>
          </w:p>
        </w:tc>
      </w:tr>
      <w:tr w:rsidR="00D21CBB" w:rsidRPr="00432073" w14:paraId="7F1B026F" w14:textId="018CFAAA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B5F9F0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PROVINCIAL D'ENSEIGNEMENT SECONDAIRE LEON HUREZ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7E65051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Bonne Espérance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048147F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7100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EB32F2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LA LOUVIERE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B24527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064-222280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7EA6574" w14:textId="77777777" w:rsidR="00D21CBB" w:rsidRPr="00750415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75041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PROVINCIAL</w:t>
            </w:r>
          </w:p>
          <w:p w14:paraId="3642E3D7" w14:textId="77777777" w:rsidR="00D21CBB" w:rsidRPr="00750415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75041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D'ENSEIGN.</w:t>
            </w:r>
          </w:p>
          <w:p w14:paraId="3F2B7AA2" w14:textId="77777777" w:rsidR="00D21CBB" w:rsidRPr="00750415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75041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SECONDAIRE LEON</w:t>
            </w:r>
          </w:p>
          <w:p w14:paraId="7E7AC07C" w14:textId="020C764B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750415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HUREZ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878EB15" w14:textId="40BF3357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750415">
              <w:rPr>
                <w:rStyle w:val="Lienhypertexte"/>
                <w:rFonts w:ascii="Arial" w:hAnsi="Arial" w:cs="Arial"/>
                <w:sz w:val="17"/>
                <w:szCs w:val="17"/>
              </w:rPr>
              <w:t>ec001414@adm.cfwb.be</w:t>
            </w:r>
          </w:p>
        </w:tc>
      </w:tr>
      <w:tr w:rsidR="00D21CBB" w:rsidRPr="00432073" w14:paraId="121DEF55" w14:textId="71DF3541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A395256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MORLANWELZ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4188A6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Raoul Warocqué , 46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0C817C9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7140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E96508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MORLANWELZ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479D0FE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064-432188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70AB1A40" w14:textId="77777777" w:rsidR="00D21CBB" w:rsidRPr="00F93121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F93121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TECHNIQUE</w:t>
            </w:r>
          </w:p>
          <w:p w14:paraId="6F1B058E" w14:textId="77777777" w:rsidR="00D21CBB" w:rsidRPr="00F93121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F93121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DE LA COMMUNAUTE</w:t>
            </w:r>
          </w:p>
          <w:p w14:paraId="51E87FED" w14:textId="16CC00EA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F93121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FRANCAISE</w:t>
            </w:r>
            <w:r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 xml:space="preserve"> </w:t>
            </w:r>
            <w:r w:rsidRPr="00F93121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MORLANWELZ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1B0B05E6" w14:textId="0163880B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F93121">
              <w:rPr>
                <w:rStyle w:val="Lienhypertexte"/>
                <w:rFonts w:ascii="Arial" w:hAnsi="Arial" w:cs="Arial"/>
                <w:sz w:val="17"/>
                <w:szCs w:val="17"/>
              </w:rPr>
              <w:t>ec001595@adm.cfwb.be</w:t>
            </w:r>
          </w:p>
        </w:tc>
      </w:tr>
      <w:tr w:rsidR="00D21CBB" w:rsidRPr="00432073" w14:paraId="4B06A6B3" w14:textId="10EE0D6B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2173503F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COLLEGE TECHNIQUE SAINT-HENRI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FDA357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Avenue Royale , 50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142C38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7700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09538742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MOUSCRON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64789C7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056-855700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3163CC81" w14:textId="77777777" w:rsidR="00D21CBB" w:rsidRPr="00A94D5B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94D5B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COLLEGE</w:t>
            </w:r>
          </w:p>
          <w:p w14:paraId="62C7C75D" w14:textId="5CA933EC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A94D5B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TECHNIQUE SAINTHENRI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17857294" w14:textId="3D310B9B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>
              <w:rPr>
                <w:rStyle w:val="Lienhypertexte"/>
                <w:rFonts w:ascii="Arial" w:hAnsi="Arial" w:cs="Arial"/>
                <w:sz w:val="17"/>
                <w:szCs w:val="17"/>
              </w:rPr>
              <w:t>ec</w:t>
            </w:r>
            <w:r w:rsidRPr="00A94D5B">
              <w:rPr>
                <w:rStyle w:val="Lienhypertexte"/>
                <w:rFonts w:ascii="Arial" w:hAnsi="Arial" w:cs="Arial"/>
                <w:sz w:val="17"/>
                <w:szCs w:val="17"/>
              </w:rPr>
              <w:t>095332@adm.cfwb.be</w:t>
            </w:r>
          </w:p>
        </w:tc>
      </w:tr>
      <w:tr w:rsidR="00D21CBB" w:rsidRPr="00432073" w14:paraId="2168DD90" w14:textId="75894DC9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5935F7A5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MOUSCRON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066A64E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Place de la Justice , 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3AAD1A2D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7700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DD215A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MOUSCRON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1F957153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056-859864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36BB5647" w14:textId="77777777" w:rsidR="00D21CBB" w:rsidRPr="00DF3B36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F3B3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ATHENEE ROYAL</w:t>
            </w:r>
          </w:p>
          <w:p w14:paraId="4BE9B94F" w14:textId="77777777" w:rsidR="00D21CBB" w:rsidRPr="00DF3B36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F3B3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THOMAS EDISON</w:t>
            </w:r>
          </w:p>
          <w:p w14:paraId="747064CD" w14:textId="6076EB88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F3B36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MOUSCRON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2F7A16CD" w14:textId="3436023C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>
              <w:rPr>
                <w:rStyle w:val="Lienhypertexte"/>
                <w:rFonts w:ascii="Arial" w:hAnsi="Arial" w:cs="Arial"/>
                <w:sz w:val="17"/>
                <w:szCs w:val="17"/>
              </w:rPr>
              <w:t>ec</w:t>
            </w:r>
            <w:r w:rsidRPr="00DF3B36">
              <w:rPr>
                <w:rStyle w:val="Lienhypertexte"/>
                <w:rFonts w:ascii="Arial" w:hAnsi="Arial" w:cs="Arial"/>
                <w:sz w:val="17"/>
                <w:szCs w:val="17"/>
              </w:rPr>
              <w:t>095264@adm.cfwb.be</w:t>
            </w:r>
          </w:p>
        </w:tc>
      </w:tr>
      <w:tr w:rsidR="00D21CBB" w:rsidRPr="00432073" w14:paraId="41A53A77" w14:textId="79C976D5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4F08A757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ATH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1A08A02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Avenue Vauban , 6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hideMark/>
          </w:tcPr>
          <w:p w14:paraId="57F3DE9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7800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41AE2C9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FFFFF"/>
            <w:noWrap/>
            <w:hideMark/>
          </w:tcPr>
          <w:p w14:paraId="51F103A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068-843271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084F38E3" w14:textId="77777777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03322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TECHNIQUE</w:t>
            </w:r>
          </w:p>
          <w:p w14:paraId="62460393" w14:textId="77777777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03322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DE LA COMMUNAUTE</w:t>
            </w:r>
          </w:p>
          <w:p w14:paraId="33041790" w14:textId="77777777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03322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FRANCAISE RENEE</w:t>
            </w:r>
          </w:p>
          <w:p w14:paraId="7899441B" w14:textId="3F08BE23" w:rsidR="00D21CBB" w:rsidRPr="00D03322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03322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JOFFROY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FFFFF"/>
          </w:tcPr>
          <w:p w14:paraId="40E0CAB5" w14:textId="1273714A" w:rsidR="00D21CBB" w:rsidRPr="00D03322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D03322">
              <w:rPr>
                <w:rStyle w:val="Lienhypertexte"/>
                <w:rFonts w:ascii="Arial" w:hAnsi="Arial" w:cs="Arial"/>
                <w:sz w:val="17"/>
                <w:szCs w:val="17"/>
              </w:rPr>
              <w:t>ec003226@adm.cfwb.be</w:t>
            </w:r>
          </w:p>
        </w:tc>
      </w:tr>
      <w:tr w:rsidR="00D21CBB" w:rsidRPr="00432073" w14:paraId="4DB5EBD6" w14:textId="0ACD4904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7AC0B5D4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ATHENEE PROVINCIAL LEUZE-EN-HAINAUT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4E0C749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Rue du Rempart , 16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hideMark/>
          </w:tcPr>
          <w:p w14:paraId="4EE26268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7900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DE61289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LEUZE-EN-HAINAUT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4" w:space="0" w:color="8ED973"/>
              <w:right w:val="nil"/>
            </w:tcBorders>
            <w:shd w:val="clear" w:color="000000" w:fill="F0F0F0"/>
            <w:noWrap/>
            <w:hideMark/>
          </w:tcPr>
          <w:p w14:paraId="5E61FB0B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069-672110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0CAD981D" w14:textId="7B94002F" w:rsidR="00D21CBB" w:rsidRPr="00D70BEE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70BEE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ATHENEE PROVINCIAL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4" w:space="0" w:color="8ED973"/>
              <w:right w:val="single" w:sz="4" w:space="0" w:color="8ED973"/>
            </w:tcBorders>
            <w:shd w:val="clear" w:color="000000" w:fill="F0F0F0"/>
          </w:tcPr>
          <w:p w14:paraId="0076C7F8" w14:textId="64E78C98" w:rsidR="00D21CBB" w:rsidRPr="00D70BEE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D70BEE">
              <w:rPr>
                <w:rStyle w:val="Lienhypertexte"/>
                <w:rFonts w:ascii="Arial" w:hAnsi="Arial" w:cs="Arial"/>
                <w:sz w:val="17"/>
                <w:szCs w:val="17"/>
              </w:rPr>
              <w:t>ec001736@adm.cfwb.be</w:t>
            </w:r>
          </w:p>
        </w:tc>
      </w:tr>
      <w:tr w:rsidR="00D21CBB" w:rsidRPr="00432073" w14:paraId="4E7A49F0" w14:textId="67E21A55" w:rsidTr="00D21CBB">
        <w:trPr>
          <w:trHeight w:val="300"/>
        </w:trPr>
        <w:tc>
          <w:tcPr>
            <w:tcW w:w="2835" w:type="dxa"/>
            <w:tcBorders>
              <w:top w:val="single" w:sz="4" w:space="0" w:color="8ED973"/>
              <w:left w:val="single" w:sz="4" w:space="0" w:color="8ED973"/>
              <w:bottom w:val="single" w:sz="8" w:space="0" w:color="E5E5E5"/>
              <w:right w:val="nil"/>
            </w:tcBorders>
            <w:shd w:val="clear" w:color="000000" w:fill="FFFFFF"/>
            <w:hideMark/>
          </w:tcPr>
          <w:p w14:paraId="57253F7E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CEFA - INSTITUT D'ENSEIGNEMENT TECHNIQUE SAINT-ELOI</w:t>
            </w:r>
          </w:p>
        </w:tc>
        <w:tc>
          <w:tcPr>
            <w:tcW w:w="2267" w:type="dxa"/>
            <w:tcBorders>
              <w:top w:val="single" w:sz="4" w:space="0" w:color="8ED973"/>
              <w:left w:val="nil"/>
              <w:bottom w:val="single" w:sz="8" w:space="0" w:color="E5E5E5"/>
              <w:right w:val="nil"/>
            </w:tcBorders>
            <w:shd w:val="clear" w:color="000000" w:fill="FFFFFF"/>
            <w:noWrap/>
            <w:hideMark/>
          </w:tcPr>
          <w:p w14:paraId="4B019AF1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Tour Saint-Pierre , 11</w:t>
            </w:r>
          </w:p>
        </w:tc>
        <w:tc>
          <w:tcPr>
            <w:tcW w:w="658" w:type="dxa"/>
            <w:tcBorders>
              <w:top w:val="single" w:sz="4" w:space="0" w:color="8ED973"/>
              <w:left w:val="nil"/>
              <w:bottom w:val="single" w:sz="8" w:space="0" w:color="E5E5E5"/>
              <w:right w:val="nil"/>
            </w:tcBorders>
            <w:shd w:val="clear" w:color="000000" w:fill="FFFFFF"/>
            <w:hideMark/>
          </w:tcPr>
          <w:p w14:paraId="17A1E50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7900</w:t>
            </w:r>
          </w:p>
        </w:tc>
        <w:tc>
          <w:tcPr>
            <w:tcW w:w="1701" w:type="dxa"/>
            <w:tcBorders>
              <w:top w:val="single" w:sz="4" w:space="0" w:color="8ED973"/>
              <w:left w:val="nil"/>
              <w:bottom w:val="single" w:sz="8" w:space="0" w:color="E5E5E5"/>
              <w:right w:val="nil"/>
            </w:tcBorders>
            <w:shd w:val="clear" w:color="000000" w:fill="FFFFFF"/>
            <w:noWrap/>
            <w:hideMark/>
          </w:tcPr>
          <w:p w14:paraId="38DCBA80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LEUZE-EN-HAINAUT</w:t>
            </w:r>
          </w:p>
        </w:tc>
        <w:tc>
          <w:tcPr>
            <w:tcW w:w="1134" w:type="dxa"/>
            <w:tcBorders>
              <w:top w:val="single" w:sz="4" w:space="0" w:color="8ED973"/>
              <w:left w:val="nil"/>
              <w:bottom w:val="single" w:sz="8" w:space="0" w:color="E5E5E5"/>
              <w:right w:val="nil"/>
            </w:tcBorders>
            <w:shd w:val="clear" w:color="000000" w:fill="FFFFFF"/>
            <w:noWrap/>
            <w:hideMark/>
          </w:tcPr>
          <w:p w14:paraId="06EBA2BC" w14:textId="77777777" w:rsidR="00D21CBB" w:rsidRPr="00BF0A40" w:rsidRDefault="00D21CBB" w:rsidP="00BF0A40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BF0A40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069-669610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8" w:space="0" w:color="E5E5E5"/>
              <w:right w:val="single" w:sz="4" w:space="0" w:color="8ED973"/>
            </w:tcBorders>
            <w:shd w:val="clear" w:color="000000" w:fill="FFFFFF"/>
          </w:tcPr>
          <w:p w14:paraId="20873ACE" w14:textId="77777777" w:rsidR="00D21CBB" w:rsidRPr="00D70BEE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70BEE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INSTITUT D'ENSEIGN.</w:t>
            </w:r>
          </w:p>
          <w:p w14:paraId="7BEA2B83" w14:textId="7EE7BA00" w:rsidR="00D21CBB" w:rsidRPr="00D70BEE" w:rsidRDefault="00D21CBB" w:rsidP="00014348">
            <w:pPr>
              <w:spacing w:after="0" w:line="240" w:lineRule="auto"/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</w:pPr>
            <w:r w:rsidRPr="00D70BEE">
              <w:rPr>
                <w:rFonts w:ascii="Aptos Display" w:eastAsia="Times New Roman" w:hAnsi="Aptos Display" w:cs="Times New Roman"/>
                <w:color w:val="0A0A0A"/>
                <w:kern w:val="0"/>
                <w:sz w:val="18"/>
                <w:szCs w:val="18"/>
                <w:lang w:eastAsia="fr-BE"/>
                <w14:ligatures w14:val="none"/>
              </w:rPr>
              <w:t>TECHNIQUE ST-ELOI</w:t>
            </w:r>
          </w:p>
        </w:tc>
        <w:tc>
          <w:tcPr>
            <w:tcW w:w="2551" w:type="dxa"/>
            <w:tcBorders>
              <w:top w:val="single" w:sz="4" w:space="0" w:color="8ED973"/>
              <w:left w:val="nil"/>
              <w:bottom w:val="single" w:sz="8" w:space="0" w:color="E5E5E5"/>
              <w:right w:val="single" w:sz="4" w:space="0" w:color="8ED973"/>
            </w:tcBorders>
            <w:shd w:val="clear" w:color="000000" w:fill="FFFFFF"/>
          </w:tcPr>
          <w:p w14:paraId="68191348" w14:textId="11C3316B" w:rsidR="00D21CBB" w:rsidRPr="00D70BEE" w:rsidRDefault="00D21CBB" w:rsidP="00014348">
            <w:pPr>
              <w:rPr>
                <w:rStyle w:val="Lienhypertexte"/>
                <w:rFonts w:ascii="Arial" w:hAnsi="Arial" w:cs="Arial"/>
                <w:sz w:val="17"/>
                <w:szCs w:val="17"/>
              </w:rPr>
            </w:pPr>
            <w:r w:rsidRPr="00D70BEE">
              <w:rPr>
                <w:rStyle w:val="Lienhypertexte"/>
                <w:rFonts w:ascii="Arial" w:hAnsi="Arial" w:cs="Arial"/>
                <w:sz w:val="17"/>
                <w:szCs w:val="17"/>
              </w:rPr>
              <w:t>ec001735@adm.cfwb.be</w:t>
            </w:r>
          </w:p>
        </w:tc>
      </w:tr>
    </w:tbl>
    <w:p w14:paraId="1D4152D1" w14:textId="77777777" w:rsidR="00B26E15" w:rsidRDefault="00B26E15"/>
    <w:sectPr w:rsidR="00B26E15" w:rsidSect="00BF0A40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E789" w14:textId="77777777" w:rsidR="00F32110" w:rsidRDefault="00F32110" w:rsidP="00BA5F53">
      <w:pPr>
        <w:spacing w:after="0" w:line="240" w:lineRule="auto"/>
      </w:pPr>
      <w:r>
        <w:separator/>
      </w:r>
    </w:p>
  </w:endnote>
  <w:endnote w:type="continuationSeparator" w:id="0">
    <w:p w14:paraId="266063AB" w14:textId="77777777" w:rsidR="00F32110" w:rsidRDefault="00F32110" w:rsidP="00BA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8079901"/>
      <w:docPartObj>
        <w:docPartGallery w:val="Page Numbers (Bottom of Page)"/>
        <w:docPartUnique/>
      </w:docPartObj>
    </w:sdtPr>
    <w:sdtEndPr/>
    <w:sdtContent>
      <w:p w14:paraId="7BA5F435" w14:textId="34917402" w:rsidR="00BA5F53" w:rsidRDefault="00BA5F53">
        <w:pPr>
          <w:pStyle w:val="Pieddepage"/>
          <w:jc w:val="right"/>
        </w:pPr>
        <w:r w:rsidRPr="00BA5F53">
          <w:rPr>
            <w:rFonts w:ascii="Arial" w:hAnsi="Arial" w:cs="Arial"/>
            <w:sz w:val="20"/>
            <w:szCs w:val="20"/>
          </w:rPr>
          <w:fldChar w:fldCharType="begin"/>
        </w:r>
        <w:r w:rsidRPr="00BA5F53">
          <w:rPr>
            <w:rFonts w:ascii="Arial" w:hAnsi="Arial" w:cs="Arial"/>
            <w:sz w:val="20"/>
            <w:szCs w:val="20"/>
          </w:rPr>
          <w:instrText>PAGE   \* MERGEFORMAT</w:instrText>
        </w:r>
        <w:r w:rsidRPr="00BA5F53">
          <w:rPr>
            <w:rFonts w:ascii="Arial" w:hAnsi="Arial" w:cs="Arial"/>
            <w:sz w:val="20"/>
            <w:szCs w:val="20"/>
          </w:rPr>
          <w:fldChar w:fldCharType="separate"/>
        </w:r>
        <w:r w:rsidRPr="00BA5F53">
          <w:rPr>
            <w:rFonts w:ascii="Arial" w:hAnsi="Arial" w:cs="Arial"/>
            <w:sz w:val="20"/>
            <w:szCs w:val="20"/>
            <w:lang w:val="fr-FR"/>
          </w:rPr>
          <w:t>2</w:t>
        </w:r>
        <w:r w:rsidRPr="00BA5F5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447FB58" w14:textId="77777777" w:rsidR="00BA5F53" w:rsidRDefault="00BA5F5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4CD21" w14:textId="77777777" w:rsidR="00F32110" w:rsidRDefault="00F32110" w:rsidP="00BA5F53">
      <w:pPr>
        <w:spacing w:after="0" w:line="240" w:lineRule="auto"/>
      </w:pPr>
      <w:r>
        <w:separator/>
      </w:r>
    </w:p>
  </w:footnote>
  <w:footnote w:type="continuationSeparator" w:id="0">
    <w:p w14:paraId="1440A6E2" w14:textId="77777777" w:rsidR="00F32110" w:rsidRDefault="00F32110" w:rsidP="00BA5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8943D" w14:textId="77777777" w:rsidR="00BA5F53" w:rsidRDefault="00BA5F53">
    <w:pPr>
      <w:pStyle w:val="En-tte"/>
    </w:pPr>
  </w:p>
  <w:p w14:paraId="43BE4E69" w14:textId="77777777" w:rsidR="00BA5F53" w:rsidRDefault="00BA5F5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A40"/>
    <w:rsid w:val="00003EF8"/>
    <w:rsid w:val="00014348"/>
    <w:rsid w:val="000474B2"/>
    <w:rsid w:val="00147321"/>
    <w:rsid w:val="00331898"/>
    <w:rsid w:val="00432073"/>
    <w:rsid w:val="004915B8"/>
    <w:rsid w:val="004E6500"/>
    <w:rsid w:val="004E79B6"/>
    <w:rsid w:val="00565F35"/>
    <w:rsid w:val="00636254"/>
    <w:rsid w:val="00750415"/>
    <w:rsid w:val="007F75B4"/>
    <w:rsid w:val="00894595"/>
    <w:rsid w:val="00915B5C"/>
    <w:rsid w:val="00933DE7"/>
    <w:rsid w:val="00A12E6C"/>
    <w:rsid w:val="00A143E1"/>
    <w:rsid w:val="00A325B1"/>
    <w:rsid w:val="00A94D5B"/>
    <w:rsid w:val="00AA522F"/>
    <w:rsid w:val="00B26E15"/>
    <w:rsid w:val="00BA5F53"/>
    <w:rsid w:val="00BF07DF"/>
    <w:rsid w:val="00BF0A40"/>
    <w:rsid w:val="00C51B06"/>
    <w:rsid w:val="00D03322"/>
    <w:rsid w:val="00D21CBB"/>
    <w:rsid w:val="00D70BEE"/>
    <w:rsid w:val="00D8669C"/>
    <w:rsid w:val="00DB54E7"/>
    <w:rsid w:val="00DF3B36"/>
    <w:rsid w:val="00E568C4"/>
    <w:rsid w:val="00F32110"/>
    <w:rsid w:val="00F93121"/>
    <w:rsid w:val="00FC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E542"/>
  <w15:chartTrackingRefBased/>
  <w15:docId w15:val="{C4796F14-1D0A-4F08-B7D0-4D2384EE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F0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0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0A4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F0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F0A4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0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0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0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0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0A4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F0A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F0A4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F0A40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F0A40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F0A4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F0A4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F0A4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F0A4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F0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0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0A4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F0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F0A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F0A4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F0A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F0A40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F0A4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F0A4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F0A40"/>
    <w:rPr>
      <w:b/>
      <w:bCs/>
      <w:smallCaps/>
      <w:color w:val="365F91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915B5C"/>
    <w:rPr>
      <w:b/>
      <w:bCs/>
    </w:rPr>
  </w:style>
  <w:style w:type="character" w:customStyle="1" w:styleId="outputlinkex">
    <w:name w:val="outputlinkex"/>
    <w:basedOn w:val="Policepardfaut"/>
    <w:rsid w:val="00894595"/>
  </w:style>
  <w:style w:type="character" w:styleId="Lienhypertexte">
    <w:name w:val="Hyperlink"/>
    <w:basedOn w:val="Policepardfaut"/>
    <w:uiPriority w:val="99"/>
    <w:unhideWhenUsed/>
    <w:rsid w:val="004E650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E6500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BA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5F53"/>
  </w:style>
  <w:style w:type="paragraph" w:styleId="Pieddepage">
    <w:name w:val="footer"/>
    <w:basedOn w:val="Normal"/>
    <w:link w:val="PieddepageCar"/>
    <w:uiPriority w:val="99"/>
    <w:unhideWhenUsed/>
    <w:rsid w:val="00BA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5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c002467@adm.cfwb.b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7D0A03-1E29-4520-B4F1-8A086DC5D4B8}"/>
</file>

<file path=customXml/itemProps2.xml><?xml version="1.0" encoding="utf-8"?>
<ds:datastoreItem xmlns:ds="http://schemas.openxmlformats.org/officeDocument/2006/customXml" ds:itemID="{60FB475B-94A6-4B58-BB54-7FF0B8C2CE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762545-7533-41AF-8743-30566A6D2553}">
  <ds:schemaRefs>
    <ds:schemaRef ds:uri="http://schemas.microsoft.com/office/2006/metadata/properties"/>
    <ds:schemaRef ds:uri="http://schemas.microsoft.com/office/infopath/2007/PartnerControls"/>
    <ds:schemaRef ds:uri="15c81543-a9e7-4ff7-abe2-b84fd91c1f53"/>
    <ds:schemaRef ds:uri="dd6bc156-258a-4b7b-8ebd-2e1c537cef1f"/>
  </ds:schemaRefs>
</ds:datastoreItem>
</file>

<file path=customXml/itemProps4.xml><?xml version="1.0" encoding="utf-8"?>
<ds:datastoreItem xmlns:ds="http://schemas.openxmlformats.org/officeDocument/2006/customXml" ds:itemID="{DF260535-D1C6-4F67-819A-FB78EED3C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954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Anouck</dc:creator>
  <cp:keywords/>
  <dc:description/>
  <cp:lastModifiedBy>FLON Anouck</cp:lastModifiedBy>
  <cp:revision>3</cp:revision>
  <dcterms:created xsi:type="dcterms:W3CDTF">2025-06-20T16:52:00Z</dcterms:created>
  <dcterms:modified xsi:type="dcterms:W3CDTF">2025-06-23T20:05:00Z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2099000</vt:r8>
  </property>
  <property fmtid="{D5CDD505-2E9C-101B-9397-08002B2CF9AE}" pid="3" name="ContentTypeId">
    <vt:lpwstr>0x010100393F201094E93C4C8BC09238801340F6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